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F" w:rsidRDefault="00DB02EF" w:rsidP="00DB02EF">
      <w:pPr>
        <w:shd w:val="clear" w:color="auto" w:fill="EDEDED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00"/>
          <w:lang w:eastAsia="ru-RU"/>
        </w:rPr>
      </w:pPr>
      <w:r w:rsidRPr="00DB02EF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00"/>
          <w:lang w:eastAsia="ru-RU"/>
        </w:rPr>
        <w:t>Перечень документов, предоставляемых заявителем для целей государственной регистрации пищевых продуктов российского производства</w:t>
      </w:r>
    </w:p>
    <w:p w:rsidR="00DB02EF" w:rsidRPr="00DB02EF" w:rsidRDefault="00DB02EF" w:rsidP="00DB02EF">
      <w:pPr>
        <w:shd w:val="clear" w:color="auto" w:fill="EDEDED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B02EF" w:rsidRPr="00DB02EF" w:rsidRDefault="00DB02EF" w:rsidP="00DB02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B0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Санитарно-эпидемиологическое заключение о соответствии условий производства пищевых продуктов требованиям государственных санитарно-эпидемиологических правил и нормативов, выданного Управлением </w:t>
      </w:r>
      <w:proofErr w:type="spell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 (по месту производства пищевых продуктов).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документы (технические условия, технологические инструкции, рецептуры и др.) на продукцию, согласованные   в установленном порядке, или технические документы (технические условия, технологические инструкции, рецептуры и др.), ранее не согласованные, по которым предполагается осуществлять промышленное изготовление продукции, заверенные в установленном законодательством Российской Федерации порядке.</w:t>
      </w:r>
      <w:proofErr w:type="gramEnd"/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 о полном ингредиентном составе (рецептура) пищевых продуктов, заверенный печатью уполномоченного лица и подписью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Потребительская (или тарная) этикетка или ее проект.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Пояснительная записка, содержащая научное обоснование композиционного состава пищевого продукта, научно обоснованные рекомендации по применению с указанием продолжительности приема и принимаемых количеств пищевых продуктов, противопоказания, ограничения по применению (при их наличии), заверенная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</w:t>
      </w:r>
      <w:proofErr w:type="gram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(оригинальные и литературные для аналогов) по эффективности пищевого продукта, протоколы или заверенные копии результатов клинических испытаний   в сравнении с    контрольной   группой   с   указанием   учреждения, проводившего эти испытания (при необходимости), копия, заверенная в установленном законодательством Российской Федерации порядке.</w:t>
      </w:r>
      <w:proofErr w:type="gramEnd"/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Декларация об использовании или отсутствии в составе пищевых продуктов компонентов, полученных из генетически модифицированных организмов, заверенная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Декларация об отсутствии в составе пищевых продуктов ядовитых, сильнодействующих, психотропных, наркотических компонентов, пестицидов и гормонов, а также допинговых и других запрещенных субстанций, включенных в список WADA.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Декларация о неиспользовании </w:t>
      </w:r>
      <w:proofErr w:type="spell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пищевых продуктов, заверенная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Протоколы испытаний аккредитованных испытательных лабораторий (центров), заключения аккредитованных организаций.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Акт отбора образцов (проб) установленной формы, в которых указывается дата, место отбора образцов, их количество, наименование продукции, местонахождение юридического лица предприятия-изготовителя, дата производства продукции, фамилии, </w:t>
      </w: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и подписи лиц, отбиравших образцы, а также печати организаций, участвующих   в отборе, заверенный подписью уполномоченного лица  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Документы на сырье и материалы, копии, заверенные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Документ изготовителя   о том, что он доверяет заявителю представлять свои интересы на территории Российской Федерации по осуществлению государственной регистрации продукции изготовителя (в случае, если заявитель не является изготовителем).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2EF" w:rsidRDefault="00DB02EF" w:rsidP="00DB02EF">
      <w:pPr>
        <w:shd w:val="clear" w:color="auto" w:fill="EDEDED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00"/>
          <w:lang w:eastAsia="ru-RU"/>
        </w:rPr>
      </w:pPr>
      <w:r w:rsidRPr="00DB02EF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00"/>
          <w:lang w:eastAsia="ru-RU"/>
        </w:rPr>
        <w:t>Перечень документов, предоставляемых заявителем для целей государственной регистрации пищевых продуктов импортного производства</w:t>
      </w:r>
    </w:p>
    <w:p w:rsidR="00DB02EF" w:rsidRPr="00DB02EF" w:rsidRDefault="00DB02EF" w:rsidP="00DB02EF">
      <w:pPr>
        <w:shd w:val="clear" w:color="auto" w:fill="EDEDED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B02EF" w:rsidRPr="00DB02EF" w:rsidRDefault="00DB02EF" w:rsidP="00DB02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B0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(доверенность) изготовителя   о том, что он доверяет заявителю представлять свои интересы на территории Российской Федерации по осуществлению государственной регистрации продукции изготовителя (с указанием получателя регистрационного удостоверения, его владельца, право подписи договора и срока, на который выдан данный документ).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документов, выданных уполномоченными органами страны происхождения продукции, подтверждающие, что данная продукция отнесена к пищевым продуктам и не является лекарственным средством, а также подтверждающие ее безопасность для человека.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Гигиенический сертификат, в котором указывается, что производство данной продукции осуществляется в соответствии с национальными и/или международными требованиями для   пищевых продуктов (требования GMP - </w:t>
      </w:r>
      <w:proofErr w:type="spell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manifacture</w:t>
      </w:r>
      <w:proofErr w:type="spellEnd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стандартам Международной организации стандартизации - ISO 9000, 9001, 9002). Декларация фирмы изготовителя о соответствии производства указанным выше требованиям ISO может быть представлена в виде специальных знаков на бланках фирмы, копия.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Декларация об использовании или отсутствии   в составе пищевых продуктов компонентов, полученных из генетически модифицированных организмов, заверенная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Декларация об отсутствии в составе пищевых продуктов ядовитых, сильнодействующих, психотропных, наркотических компонентов, пестицидов и гормонов, а также допинговых и других запрещенных субстанций, включенных в список WADA.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Декларация о неиспользовании </w:t>
      </w:r>
      <w:proofErr w:type="spell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пищевых продуктов, заверенная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Сертификаты качества и безопасности фирмы изготовителя, содержащие данные о показателях безопасности, ингредиентный состав и его характеристику, сроки годности, условия хранения, заверенные подписью уполномоченного лица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Документ о полном ингредиентном составе пищевых продуктов (рецептура).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пищевых продуктов, содержащих живые микроорганизмы, документ с указанием рода, вида штамма на латинском языке, сведения о депонировании (паспорт, справка и др.), заверенный подписью уполномоченного лица   и  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 (стандарты, технические условия, регламенты, технологические инструкции, спецификации, рецептуры, схема технологического процесса и др.) по которым осуществляется изготовление импортной продукции, заверенные подписью уполномоченного лица изготовителя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Потребительская (или тарная) этикетка или ее проект на русском языке, заверенный печатью и подписью уполномоченного лица изготовителя или заявителя, а также образец оригинальной этикетки, заверенный подписью уполномоченного лица изготовителя и печатью изготовителя.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Инструкция по применению, листок-вкладыш, аннотация и др. (в случае, если вся необходимая информация не может быть размещена на этикетке), заверенная подписью уполномоченного лица и печатью изготовителя или заявителя.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Пояснительная записка, содержащая научное обоснование композиционного состава пищевого продукта, научно обоснованные рекомендации по применению с указанием продолжительности приема и принимаемых количеств, противопоказания, ограничения по применению пищевого продукта (при их наличии), заверенная подписью уполномоченного лица и   печатью изготовителя или заявителя.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(оригинальные и литературные для аналогов) по эффективности, протоколы (или копии, заверенные в   установленном законодательством Российской Федерации порядке) результатов клинических испытаний в сравнении с контрольной группой с указанием учреждения, проводившего эти испытания (при необходимости), заверенные в установленном законодательством Российской Федерации порядке.</w:t>
      </w:r>
      <w:proofErr w:type="gramEnd"/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Протоколы испытаний аккредитованных испытательных лабораторий (центров), заключения аккредитованных организаций (при их наличии).</w:t>
      </w:r>
    </w:p>
    <w:p w:rsidR="00DB02EF" w:rsidRPr="00DB02EF" w:rsidRDefault="00DB02EF" w:rsidP="00DB0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02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Документы предоставляются   в двух идентичных экземплярах.</w:t>
      </w:r>
    </w:p>
    <w:p w:rsidR="00DB02EF" w:rsidRPr="00DB02EF" w:rsidRDefault="00DB02EF" w:rsidP="00DB02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Документы   на   иностранных   языках   должны быть переведены на русский язык, копии   документов   и их переводы должны быть заверены   в установленном законодательством   Российской   Федерации   порядке.</w:t>
      </w:r>
    </w:p>
    <w:p w:rsidR="000A65BD" w:rsidRDefault="000A65BD"/>
    <w:sectPr w:rsidR="000A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F"/>
    <w:rsid w:val="000A65BD"/>
    <w:rsid w:val="00547A35"/>
    <w:rsid w:val="00DB02EF"/>
    <w:rsid w:val="00E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2017-07-23T19:40:00Z</dcterms:created>
  <dcterms:modified xsi:type="dcterms:W3CDTF">2017-07-23T19:42:00Z</dcterms:modified>
</cp:coreProperties>
</file>